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3F082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F7E9FF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CBA092" w14:textId="77777777" w:rsidR="002258C5" w:rsidRPr="00703B29" w:rsidRDefault="0094556A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(101.125-24/06,</w:t>
      </w:r>
      <w:r w:rsidR="00C72A89" w:rsidRPr="00703B29">
        <w:rPr>
          <w:rFonts w:cs="Arial"/>
          <w:sz w:val="20"/>
        </w:rPr>
        <w:t>-</w:t>
      </w:r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17BE9">
        <w:rPr>
          <w:rFonts w:cs="Arial"/>
          <w:sz w:val="20"/>
        </w:rPr>
        <w:t>2F2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817BE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817BE9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49DBD2B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12F698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2EF6E7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66D23E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406D42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50656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316776" w14:textId="77777777" w:rsidR="00BD04A7" w:rsidRPr="001C202F" w:rsidRDefault="00817BE9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55AD01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EED5D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08F0CE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EF95D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4537C3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1D05B04" w14:textId="77777777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1405B8E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052BC8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6D5F4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77E92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ED663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3889C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90BA1C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E4AA92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1495202" w14:textId="77777777" w:rsidR="00A046AF" w:rsidRDefault="00817B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17BE9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624D202A" wp14:editId="43D7DDD3">
            <wp:simplePos x="0" y="0"/>
            <wp:positionH relativeFrom="column">
              <wp:posOffset>-4098</wp:posOffset>
            </wp:positionH>
            <wp:positionV relativeFrom="paragraph">
              <wp:posOffset>563</wp:posOffset>
            </wp:positionV>
            <wp:extent cx="6170400" cy="10512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BD9CA" w14:textId="77777777" w:rsidR="00513405" w:rsidRDefault="00817B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17BE9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4B65B713" wp14:editId="182D426D">
            <wp:simplePos x="0" y="0"/>
            <wp:positionH relativeFrom="column">
              <wp:posOffset>-4098</wp:posOffset>
            </wp:positionH>
            <wp:positionV relativeFrom="paragraph">
              <wp:posOffset>4193</wp:posOffset>
            </wp:positionV>
            <wp:extent cx="2361600" cy="1054800"/>
            <wp:effectExtent l="0" t="0" r="63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EE3A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B0BCF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4DF8CB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4E4BE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C2B3A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74277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1A4FC1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72650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9A5CB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E3A189" w14:textId="7777777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4B8E26E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3D371B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1BF99C8" w14:textId="77777777" w:rsidR="006479D6" w:rsidRPr="00197FEA" w:rsidRDefault="006479D6" w:rsidP="00197FEA">
      <w:pPr>
        <w:pStyle w:val="Title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E7B6EF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05DB7F4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66CF86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1343740" w14:textId="77777777" w:rsidR="00166620" w:rsidRDefault="0016662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38577C" w14:textId="77777777" w:rsidR="0002567E" w:rsidRPr="0002567E" w:rsidRDefault="0002567E" w:rsidP="0002567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B810397" w14:textId="77777777" w:rsidR="0002567E" w:rsidRPr="00900B34" w:rsidRDefault="0002567E" w:rsidP="0002567E">
      <w:pPr>
        <w:pStyle w:val="BodyText2"/>
        <w:tabs>
          <w:tab w:val="center" w:pos="9214"/>
        </w:tabs>
        <w:ind w:right="425"/>
        <w:jc w:val="left"/>
        <w:rPr>
          <w:sz w:val="18"/>
          <w:szCs w:val="18"/>
        </w:rPr>
      </w:pPr>
      <w:r w:rsidRPr="00900B34">
        <w:rPr>
          <w:rFonts w:cs="Arial"/>
          <w:sz w:val="18"/>
          <w:szCs w:val="18"/>
        </w:rPr>
        <w:t xml:space="preserve">Primer mix 22 </w:t>
      </w:r>
      <w:r w:rsidRPr="00900B34">
        <w:rPr>
          <w:sz w:val="18"/>
          <w:szCs w:val="18"/>
        </w:rPr>
        <w:t>may have a tendency of unspecific amplification.</w:t>
      </w:r>
    </w:p>
    <w:p w14:paraId="7F73A5FF" w14:textId="77777777" w:rsidR="0002567E" w:rsidRPr="0002567E" w:rsidRDefault="0002567E" w:rsidP="0002567E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900B34">
        <w:rPr>
          <w:rFonts w:ascii="Arial" w:hAnsi="Arial" w:cs="Arial"/>
          <w:spacing w:val="-2"/>
          <w:sz w:val="18"/>
          <w:szCs w:val="18"/>
        </w:rPr>
        <w:t xml:space="preserve">Primer mixes 19, 25, 26, 27 and 28 </w:t>
      </w:r>
      <w:r w:rsidRPr="00900B34">
        <w:rPr>
          <w:rFonts w:ascii="Arial" w:hAnsi="Arial"/>
          <w:sz w:val="18"/>
          <w:szCs w:val="18"/>
        </w:rPr>
        <w:t>have a tendency to giving rise to primer oligomer formation.</w:t>
      </w:r>
    </w:p>
    <w:p w14:paraId="12B4284B" w14:textId="77777777" w:rsidR="0002567E" w:rsidRPr="0002567E" w:rsidRDefault="0002567E" w:rsidP="0002567E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47A7414" w14:textId="044F87D3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8C3EAE7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5F1745E8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AE1B2A5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5F8F23DB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5F6014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2F598BD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72F14A59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2DBE214F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7210999B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01E1BB36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4BD7A94F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2B87195D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78E4D135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7D3AE8F1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58076E25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0196060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58932208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F8D80F9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29991CC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287B0193" w14:textId="77777777" w:rsid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F81C4D" w14:textId="77777777" w:rsidR="00D0015A" w:rsidRPr="00D0015A" w:rsidRDefault="00D0015A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76627CC7" w14:textId="77777777" w:rsidR="00D0015A" w:rsidRPr="00D0015A" w:rsidRDefault="00D0015A" w:rsidP="00D0015A">
      <w:pPr>
        <w:tabs>
          <w:tab w:val="left" w:pos="142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D0015A">
        <w:rPr>
          <w:rFonts w:ascii="Arial" w:hAnsi="Arial" w:cs="Arial"/>
          <w:sz w:val="18"/>
          <w:szCs w:val="18"/>
        </w:rPr>
        <w:t>Change in revision R01 compared to R00:</w:t>
      </w:r>
    </w:p>
    <w:p w14:paraId="3B59D115" w14:textId="77777777" w:rsidR="00D0015A" w:rsidRPr="00D0015A" w:rsidRDefault="00D0015A" w:rsidP="00D0015A">
      <w:pPr>
        <w:pStyle w:val="Body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D0015A">
        <w:rPr>
          <w:rFonts w:cs="Arial"/>
          <w:sz w:val="18"/>
          <w:szCs w:val="18"/>
        </w:rPr>
        <w:t>Primer mix 7 does not amplify the DRB1*15:56 allele. Thus, t</w:t>
      </w:r>
      <w:r w:rsidRPr="00D0015A">
        <w:rPr>
          <w:rFonts w:cs="Arial"/>
          <w:spacing w:val="-3"/>
          <w:sz w:val="18"/>
          <w:szCs w:val="18"/>
        </w:rPr>
        <w:t xml:space="preserve">his lot of the DRB1*15 subtyping kit cannot distinguish the DRB1*15:56 and DRB1*15:01:01:01-15:01:31, 15:51-15:53, 15:62, 15:71-15:72, 15:76, 15:79, 15:81-15:83, 15:86-15:87, 15:90, 15:92, 15:95, 15:97-15:98, 15:106-15:109, 15:111, 15:114, 15:116, 15:121, 15:124, 15:127-15:128, 15:132-15:133, 15:135 and 15:139 alleles. </w:t>
      </w:r>
      <w:r w:rsidRPr="00D0015A">
        <w:rPr>
          <w:rFonts w:cs="Arial"/>
          <w:sz w:val="18"/>
          <w:szCs w:val="18"/>
        </w:rPr>
        <w:t>This has been corrected in the Specificity and Interpretation Tables.</w:t>
      </w:r>
    </w:p>
    <w:p w14:paraId="7FB6F6F4" w14:textId="77777777" w:rsidR="00CF3D21" w:rsidRPr="00D0015A" w:rsidRDefault="00CF3D21" w:rsidP="00D0015A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  <w:sectPr w:rsidR="00CF3D21" w:rsidRPr="00D0015A" w:rsidSect="00A64842">
          <w:headerReference w:type="default" r:id="rId15"/>
          <w:footerReference w:type="default" r:id="rId16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292CF729" w14:textId="77777777" w:rsidR="00833B6D" w:rsidRPr="00833B6D" w:rsidRDefault="005C4C2D" w:rsidP="00A84A4D">
      <w:pPr>
        <w:tabs>
          <w:tab w:val="left" w:pos="3744"/>
        </w:tabs>
      </w:pPr>
      <w:r w:rsidRPr="005C4C2D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1B5A0001" wp14:editId="66BEE6E0">
            <wp:simplePos x="0" y="0"/>
            <wp:positionH relativeFrom="page">
              <wp:align>center</wp:align>
            </wp:positionH>
            <wp:positionV relativeFrom="paragraph">
              <wp:posOffset>1242</wp:posOffset>
            </wp:positionV>
            <wp:extent cx="6102000" cy="8370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83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2B7F0" w14:textId="77777777" w:rsidR="00B273B5" w:rsidRDefault="005C4C2D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  <w:r w:rsidRPr="005C4C2D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44AC0846" wp14:editId="16C64AA9">
            <wp:simplePos x="90644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102000" cy="7491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74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73613" w14:textId="77777777" w:rsidR="00643CB9" w:rsidRPr="00C7510D" w:rsidRDefault="00643CB9" w:rsidP="00B273B5">
      <w:pPr>
        <w:ind w:left="426"/>
        <w:rPr>
          <w:rFonts w:ascii="Arial" w:hAnsi="Arial" w:cs="Arial"/>
          <w:sz w:val="18"/>
          <w:szCs w:val="18"/>
          <w:vertAlign w:val="superscript"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C7510D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0552401C" w14:textId="77777777" w:rsidR="007F13A8" w:rsidRDefault="00643CB9" w:rsidP="00C14B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C7510D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3F723768" w14:textId="77777777" w:rsidR="00C14B4D" w:rsidRDefault="00C14B4D" w:rsidP="00C14B4D">
      <w:pPr>
        <w:pStyle w:val="BodyText2"/>
        <w:ind w:left="426" w:right="-1"/>
        <w:rPr>
          <w:b/>
          <w:sz w:val="18"/>
          <w:szCs w:val="18"/>
          <w:vertAlign w:val="superscript"/>
        </w:rPr>
      </w:pPr>
    </w:p>
    <w:p w14:paraId="1BC46454" w14:textId="77777777" w:rsidR="00DD3FDB" w:rsidRDefault="00DD3FDB" w:rsidP="00C14B4D">
      <w:pPr>
        <w:pStyle w:val="BodyText2"/>
        <w:ind w:left="426" w:right="-1"/>
        <w:rPr>
          <w:b/>
          <w:sz w:val="18"/>
          <w:szCs w:val="18"/>
          <w:vertAlign w:val="superscript"/>
        </w:rPr>
      </w:pPr>
    </w:p>
    <w:p w14:paraId="5849B24C" w14:textId="77777777" w:rsidR="000F7D6E" w:rsidRDefault="00643CB9" w:rsidP="00C14B4D">
      <w:pPr>
        <w:pStyle w:val="BodyText2"/>
        <w:ind w:left="426" w:right="-1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lastRenderedPageBreak/>
        <w:t>3</w:t>
      </w:r>
      <w:r w:rsidR="00880AD0" w:rsidRPr="00880AD0">
        <w:rPr>
          <w:rFonts w:cs="Arial"/>
          <w:sz w:val="18"/>
          <w:szCs w:val="18"/>
          <w:lang w:val="en-GB"/>
        </w:rPr>
        <w:t>The following HLA-A*34 primer mixes have two or more product sizes:</w:t>
      </w:r>
    </w:p>
    <w:p w14:paraId="1E49E7E6" w14:textId="77777777" w:rsidR="00D43F66" w:rsidRDefault="00D43F66" w:rsidP="00C14B4D">
      <w:pPr>
        <w:pStyle w:val="BodyText2"/>
        <w:ind w:left="426" w:right="-1"/>
        <w:rPr>
          <w:rFonts w:cs="Arial"/>
          <w:sz w:val="18"/>
          <w:szCs w:val="18"/>
          <w:lang w:val="en-GB"/>
        </w:rPr>
      </w:pPr>
    </w:p>
    <w:tbl>
      <w:tblPr>
        <w:tblStyle w:val="A"/>
        <w:tblW w:w="9639" w:type="dxa"/>
        <w:tblInd w:w="454" w:type="dxa"/>
        <w:tblLayout w:type="fixed"/>
        <w:tblLook w:val="0020" w:firstRow="1" w:lastRow="0" w:firstColumn="0" w:lastColumn="0" w:noHBand="0" w:noVBand="0"/>
      </w:tblPr>
      <w:tblGrid>
        <w:gridCol w:w="814"/>
        <w:gridCol w:w="1144"/>
        <w:gridCol w:w="4110"/>
        <w:gridCol w:w="3571"/>
      </w:tblGrid>
      <w:tr w:rsidR="00D43F66" w:rsidRPr="00D43F66" w14:paraId="0B4AB462" w14:textId="77777777" w:rsidTr="00B30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45237AD" w14:textId="77777777" w:rsidR="00D43F66" w:rsidRPr="00D43F66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4" w:type="dxa"/>
          </w:tcPr>
          <w:p w14:paraId="312EA883" w14:textId="77777777" w:rsidR="00D43F66" w:rsidRPr="00D43F66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0" w:type="dxa"/>
          </w:tcPr>
          <w:p w14:paraId="66037A10" w14:textId="77777777" w:rsidR="00D43F66" w:rsidRPr="00D43F66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D43F66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2E6E94CD" w14:textId="77777777" w:rsidR="00D43F66" w:rsidRPr="00D43F66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571" w:type="dxa"/>
          </w:tcPr>
          <w:p w14:paraId="634F3FE8" w14:textId="77777777" w:rsidR="00D43F66" w:rsidRPr="00D43F66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72539366" w14:textId="77777777" w:rsidR="00D43F66" w:rsidRPr="00D43F66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43F66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D43F66" w:rsidRPr="00D43F66" w14:paraId="23C206A9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BF6BEAF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</w:tcPr>
          <w:p w14:paraId="53FE2A6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8AE4BD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9FA84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0" w:type="dxa"/>
          </w:tcPr>
          <w:p w14:paraId="5507A8B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*15:03:01:01-15:03:02, 15:57, 15:78, 15:94, 15:130, 15:137N</w:t>
            </w:r>
          </w:p>
          <w:p w14:paraId="21DFAD0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3571" w:type="dxa"/>
          </w:tcPr>
          <w:p w14:paraId="1CFCA7E7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2274899E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814" w:type="dxa"/>
          </w:tcPr>
          <w:p w14:paraId="65864EA5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</w:tcPr>
          <w:p w14:paraId="6C83F43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D3BFD5B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7341C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0" w:type="dxa"/>
          </w:tcPr>
          <w:p w14:paraId="5DAF788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15:31, 15:34, 15:54, 15:63, 15:66:01-15:66:02, 15:73, 15:100, 15:120</w:t>
            </w:r>
          </w:p>
          <w:p w14:paraId="2FB0FD2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3571" w:type="dxa"/>
          </w:tcPr>
          <w:p w14:paraId="33ECE75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3B79CE12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BD03A07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</w:tcPr>
          <w:p w14:paraId="2E4F114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A55EE6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DA81F6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75C912B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*15:06:01-15:06:03, 15:77, 15:94, 15:125</w:t>
            </w:r>
          </w:p>
          <w:p w14:paraId="3DE0236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14:paraId="5ABB7C0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3571" w:type="dxa"/>
          </w:tcPr>
          <w:p w14:paraId="6592600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504E2648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AE35BDC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</w:tcPr>
          <w:p w14:paraId="0F47E02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36F6B8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747DADD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*15:12</w:t>
            </w:r>
          </w:p>
          <w:p w14:paraId="148375C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*15:04, 15:15:01-15:15:02, 15:88</w:t>
            </w:r>
          </w:p>
        </w:tc>
        <w:tc>
          <w:tcPr>
            <w:tcW w:w="3571" w:type="dxa"/>
          </w:tcPr>
          <w:p w14:paraId="124A87F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2B67C9C7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11F6A0D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</w:tcPr>
          <w:p w14:paraId="0D34630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DC778A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586D781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*15:47, 15:65</w:t>
            </w:r>
          </w:p>
          <w:p w14:paraId="7AA4CBC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3571" w:type="dxa"/>
          </w:tcPr>
          <w:p w14:paraId="1F2A0E0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63DF0E1B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7B49E7A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</w:tcPr>
          <w:p w14:paraId="7730773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95ABBC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48E33EC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14:paraId="50EC1E9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</w:tcPr>
          <w:p w14:paraId="0D5DD5C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*04:162, 11:88, 13:177, 16:44</w:t>
            </w:r>
          </w:p>
        </w:tc>
      </w:tr>
      <w:tr w:rsidR="00D43F66" w:rsidRPr="00D43F66" w14:paraId="43A38623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F2D0157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4" w:type="dxa"/>
          </w:tcPr>
          <w:p w14:paraId="7C99572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21B1200D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2327651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14:paraId="395D2EEB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3571" w:type="dxa"/>
          </w:tcPr>
          <w:p w14:paraId="46DDBCD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1400A167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35DBF5C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4" w:type="dxa"/>
          </w:tcPr>
          <w:p w14:paraId="6E8313A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596930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6C92B8B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14:paraId="53C57ADB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*15:10, 15:21, 15:27, 15:34, 15:54, 15:66:01-15:66:02, 15:122</w:t>
            </w:r>
          </w:p>
        </w:tc>
        <w:tc>
          <w:tcPr>
            <w:tcW w:w="3571" w:type="dxa"/>
          </w:tcPr>
          <w:p w14:paraId="5A0701E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E07BF7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</w:tc>
      </w:tr>
      <w:tr w:rsidR="00D43F66" w:rsidRPr="00D43F66" w14:paraId="6BFE48A6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73CAAC1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4" w:type="dxa"/>
          </w:tcPr>
          <w:p w14:paraId="6D6FB31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13722E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6B42906B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0" w:type="dxa"/>
          </w:tcPr>
          <w:p w14:paraId="73AB41F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14:paraId="0C0FA77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*15:08, 15:129N</w:t>
            </w:r>
          </w:p>
          <w:p w14:paraId="4F98FD6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3571" w:type="dxa"/>
          </w:tcPr>
          <w:p w14:paraId="3B3E9C4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4AFC3BDD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53607FC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</w:tcPr>
          <w:p w14:paraId="54DD15C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09A4FB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7AF0C4B7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14:paraId="01B7AB4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</w:tcPr>
          <w:p w14:paraId="7E31790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44B34CF2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9915AB0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4" w:type="dxa"/>
          </w:tcPr>
          <w:p w14:paraId="6850DDC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1587B27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3A793D9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14:paraId="583BB89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*15:20</w:t>
            </w:r>
          </w:p>
        </w:tc>
        <w:tc>
          <w:tcPr>
            <w:tcW w:w="3571" w:type="dxa"/>
          </w:tcPr>
          <w:p w14:paraId="062496A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7AFB0C9A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D9BAB12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4" w:type="dxa"/>
          </w:tcPr>
          <w:p w14:paraId="47FE8C2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0B52CFD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110" w:type="dxa"/>
          </w:tcPr>
          <w:p w14:paraId="02FC3CA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14:paraId="21AEB7F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</w:t>
            </w:r>
          </w:p>
        </w:tc>
        <w:tc>
          <w:tcPr>
            <w:tcW w:w="3571" w:type="dxa"/>
          </w:tcPr>
          <w:p w14:paraId="46D36F0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56F4D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*16:04, 16:18</w:t>
            </w:r>
          </w:p>
        </w:tc>
      </w:tr>
      <w:tr w:rsidR="00D43F66" w:rsidRPr="00D43F66" w14:paraId="4325B7DB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C1F7ADE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4" w:type="dxa"/>
          </w:tcPr>
          <w:p w14:paraId="2EB9412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14048ED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0DE7BD1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14:paraId="0E4F15E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3571" w:type="dxa"/>
          </w:tcPr>
          <w:p w14:paraId="0B07BE8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378F41D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90B32D7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4" w:type="dxa"/>
          </w:tcPr>
          <w:p w14:paraId="5DAA134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60B1AAC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1AF2AD4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14:paraId="6AED593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3571" w:type="dxa"/>
          </w:tcPr>
          <w:p w14:paraId="2E84CBE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37184F22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DDDEF03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4" w:type="dxa"/>
          </w:tcPr>
          <w:p w14:paraId="1626FD0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0C53B6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98493B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4E22CCD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14:paraId="2818F7E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14:paraId="60EBEBD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3571" w:type="dxa"/>
          </w:tcPr>
          <w:p w14:paraId="55C30EB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13A62BAB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AA09E39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4" w:type="dxa"/>
          </w:tcPr>
          <w:p w14:paraId="3EE2C68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CE5F58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3D089AB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14:paraId="0E23A56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*15:26, 15:40, 15:43</w:t>
            </w:r>
          </w:p>
        </w:tc>
        <w:tc>
          <w:tcPr>
            <w:tcW w:w="3571" w:type="dxa"/>
          </w:tcPr>
          <w:p w14:paraId="088C911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714DAD35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8E60793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sz w:val="18"/>
                <w:szCs w:val="18"/>
              </w:rPr>
              <w:t xml:space="preserve">25 </w:t>
            </w:r>
          </w:p>
        </w:tc>
        <w:tc>
          <w:tcPr>
            <w:tcW w:w="1144" w:type="dxa"/>
          </w:tcPr>
          <w:p w14:paraId="5BBD850B" w14:textId="77777777" w:rsidR="00D43F66" w:rsidRPr="00D43F66" w:rsidRDefault="00D43F66" w:rsidP="006445D9">
            <w:pPr>
              <w:rPr>
                <w:rFonts w:ascii="Arial" w:hAnsi="Arial" w:cs="Arial"/>
                <w:sz w:val="18"/>
                <w:szCs w:val="18"/>
              </w:rPr>
            </w:pPr>
            <w:r w:rsidRPr="00D43F66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10A5CD64" w14:textId="77777777" w:rsidR="00D43F66" w:rsidRPr="00D43F66" w:rsidRDefault="00D43F66" w:rsidP="006445D9">
            <w:pPr>
              <w:rPr>
                <w:rFonts w:ascii="Arial" w:hAnsi="Arial" w:cs="Arial"/>
                <w:sz w:val="18"/>
                <w:szCs w:val="18"/>
              </w:rPr>
            </w:pPr>
            <w:r w:rsidRPr="00D43F66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3C5395D" w14:textId="77777777" w:rsidR="00D43F66" w:rsidRPr="00D43F66" w:rsidRDefault="00D43F66" w:rsidP="006445D9">
            <w:pPr>
              <w:rPr>
                <w:rFonts w:ascii="Arial" w:hAnsi="Arial" w:cs="Arial"/>
                <w:sz w:val="18"/>
                <w:szCs w:val="18"/>
              </w:rPr>
            </w:pPr>
            <w:r w:rsidRPr="00D43F66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00367BE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14:paraId="453D167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14:paraId="5393347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3571" w:type="dxa"/>
          </w:tcPr>
          <w:p w14:paraId="514F7BD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43A20EC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BFAB181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144" w:type="dxa"/>
          </w:tcPr>
          <w:p w14:paraId="6B78876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9EEE5E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CF6184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780EE57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14:paraId="6E86C9F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14:paraId="4400108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3571" w:type="dxa"/>
          </w:tcPr>
          <w:p w14:paraId="5187039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14A63E0E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B1CB37E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144" w:type="dxa"/>
          </w:tcPr>
          <w:p w14:paraId="571EB72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065067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EB6F9D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0" w:type="dxa"/>
          </w:tcPr>
          <w:p w14:paraId="5C9CC1A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14:paraId="04BDA46C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14:paraId="7A596FAA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3571" w:type="dxa"/>
          </w:tcPr>
          <w:p w14:paraId="541DC1F2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283BEEC8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8A74A18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4" w:type="dxa"/>
          </w:tcPr>
          <w:p w14:paraId="54D25E9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2583F24B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0" w:type="dxa"/>
          </w:tcPr>
          <w:p w14:paraId="51F2F18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*15:16, 15:118</w:t>
            </w:r>
          </w:p>
          <w:p w14:paraId="70279590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*15:35, 15:96</w:t>
            </w:r>
          </w:p>
        </w:tc>
        <w:tc>
          <w:tcPr>
            <w:tcW w:w="3571" w:type="dxa"/>
          </w:tcPr>
          <w:p w14:paraId="39A19BE4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E646EF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*16:34, 16:38</w:t>
            </w:r>
          </w:p>
        </w:tc>
      </w:tr>
      <w:tr w:rsidR="00D43F66" w:rsidRPr="00D43F66" w14:paraId="5A401156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E442BBA" w14:textId="77777777" w:rsidR="00D43F66" w:rsidRPr="00D43F66" w:rsidRDefault="00D43F66" w:rsidP="00D43F6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4" w:type="dxa"/>
          </w:tcPr>
          <w:p w14:paraId="384E3378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B196593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085A9039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14:paraId="155B89B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3571" w:type="dxa"/>
          </w:tcPr>
          <w:p w14:paraId="73BDFA81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3F66" w:rsidRPr="00D43F66" w14:paraId="42147D41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6E5EE6D" w14:textId="77777777" w:rsidR="00D43F66" w:rsidRPr="00D43F66" w:rsidRDefault="00D43F66" w:rsidP="006445D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</w:tcPr>
          <w:p w14:paraId="1DF8B1CD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68C9D60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222461C6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14:paraId="68C7A83E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66">
              <w:rPr>
                <w:rFonts w:ascii="Arial" w:hAnsi="Arial" w:cs="Arial"/>
                <w:color w:val="000000"/>
                <w:sz w:val="18"/>
                <w:szCs w:val="18"/>
              </w:rPr>
              <w:t>*15:44, 15:129N</w:t>
            </w:r>
          </w:p>
        </w:tc>
        <w:tc>
          <w:tcPr>
            <w:tcW w:w="3571" w:type="dxa"/>
          </w:tcPr>
          <w:p w14:paraId="4E8E3F05" w14:textId="77777777" w:rsidR="00D43F66" w:rsidRPr="00D43F66" w:rsidRDefault="00D43F66" w:rsidP="00644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71609AC" w14:textId="77777777" w:rsidR="00D43F66" w:rsidRDefault="00D43F66" w:rsidP="00C14B4D">
      <w:pPr>
        <w:suppressAutoHyphens/>
        <w:ind w:left="426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37DC3E9" w14:textId="77777777" w:rsidR="00D43F66" w:rsidRDefault="00D43F66" w:rsidP="00C14B4D">
      <w:pPr>
        <w:suppressAutoHyphens/>
        <w:ind w:left="426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AD16C81" w14:textId="77777777" w:rsidR="00F32815" w:rsidRDefault="00F32815" w:rsidP="00C14B4D">
      <w:pPr>
        <w:suppressAutoHyphens/>
        <w:ind w:left="426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3C66CF" w14:textId="77777777" w:rsidR="00F32815" w:rsidRDefault="00F32815" w:rsidP="00C14B4D">
      <w:pPr>
        <w:suppressAutoHyphens/>
        <w:ind w:left="426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40D3CA" w14:textId="77777777" w:rsidR="00724620" w:rsidRPr="000F7D6E" w:rsidRDefault="00724620" w:rsidP="00C14B4D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109B5E3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AB31C9" w:rsidRPr="00AB1138" w14:paraId="7C395682" w14:textId="77777777" w:rsidTr="00AB3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8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2C93A693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76A1877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AB31C9" w:rsidRPr="00AB1138" w14:paraId="0EC9F204" w14:textId="77777777" w:rsidTr="00AB3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8" w:type="dxa"/>
            <w:tcBorders>
              <w:top w:val="single" w:sz="6" w:space="0" w:color="7F7F7F" w:themeColor="text1" w:themeTint="80"/>
              <w:left w:val="nil"/>
            </w:tcBorders>
          </w:tcPr>
          <w:p w14:paraId="3EB8ABCB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DRB1*15:06:01-15:06:03, 15:110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right w:val="nil"/>
            </w:tcBorders>
          </w:tcPr>
          <w:p w14:paraId="4DA35A3F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9</w:t>
            </w:r>
          </w:p>
        </w:tc>
      </w:tr>
      <w:tr w:rsidR="00AB31C9" w:rsidRPr="00AB1138" w14:paraId="1B3DAE64" w14:textId="77777777" w:rsidTr="00AB31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8" w:type="dxa"/>
            <w:tcBorders>
              <w:left w:val="nil"/>
            </w:tcBorders>
          </w:tcPr>
          <w:p w14:paraId="74562FBC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DRB1*15:16, 15:35</w:t>
            </w:r>
          </w:p>
        </w:tc>
        <w:tc>
          <w:tcPr>
            <w:tcW w:w="1134" w:type="dxa"/>
            <w:tcBorders>
              <w:right w:val="nil"/>
            </w:tcBorders>
          </w:tcPr>
          <w:p w14:paraId="2972268D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28</w:t>
            </w:r>
          </w:p>
        </w:tc>
      </w:tr>
      <w:tr w:rsidR="00AB31C9" w:rsidRPr="00AB1138" w14:paraId="058720BB" w14:textId="77777777" w:rsidTr="00AB3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8" w:type="dxa"/>
            <w:tcBorders>
              <w:left w:val="nil"/>
            </w:tcBorders>
          </w:tcPr>
          <w:p w14:paraId="2857EA87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DRB1*15:42, 15:64</w:t>
            </w:r>
          </w:p>
        </w:tc>
        <w:tc>
          <w:tcPr>
            <w:tcW w:w="1134" w:type="dxa"/>
            <w:tcBorders>
              <w:right w:val="nil"/>
            </w:tcBorders>
          </w:tcPr>
          <w:p w14:paraId="4FCCF95C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27</w:t>
            </w:r>
          </w:p>
        </w:tc>
      </w:tr>
      <w:tr w:rsidR="00AB31C9" w:rsidRPr="00AB1138" w14:paraId="14AD73D3" w14:textId="77777777" w:rsidTr="00AB31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BFF6566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AB31C9">
              <w:rPr>
                <w:spacing w:val="-3"/>
                <w:sz w:val="18"/>
              </w:rPr>
              <w:t>DRB1*15:75, 15:134N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E1CE1F" w14:textId="77777777" w:rsidR="00AB31C9" w:rsidRPr="00AB31C9" w:rsidRDefault="00AB31C9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26</w:t>
            </w:r>
          </w:p>
        </w:tc>
      </w:tr>
    </w:tbl>
    <w:p w14:paraId="5D41232B" w14:textId="77777777" w:rsidR="00233763" w:rsidRDefault="00233763" w:rsidP="00233763">
      <w:pPr>
        <w:pStyle w:val="Title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EF0755" w14:textId="77777777" w:rsidR="00233763" w:rsidRPr="005C4C2D" w:rsidRDefault="00233763" w:rsidP="005C4C2D">
      <w:pPr>
        <w:pStyle w:val="Title"/>
        <w:ind w:left="426" w:right="-1"/>
        <w:jc w:val="both"/>
        <w:rPr>
          <w:rFonts w:cs="Arial"/>
          <w:b w:val="0"/>
          <w:sz w:val="18"/>
          <w:szCs w:val="18"/>
        </w:rPr>
      </w:pPr>
      <w:r w:rsidRPr="005C4C2D">
        <w:rPr>
          <w:rFonts w:cs="Arial"/>
          <w:sz w:val="18"/>
          <w:szCs w:val="18"/>
          <w:vertAlign w:val="superscript"/>
        </w:rPr>
        <w:t>5</w:t>
      </w:r>
      <w:r w:rsidRPr="005C4C2D">
        <w:rPr>
          <w:rFonts w:cs="Arial"/>
          <w:b w:val="0"/>
          <w:sz w:val="18"/>
          <w:szCs w:val="18"/>
        </w:rPr>
        <w:t>The DRB1*15:70, 15:89 and 15:91 and the DRB1*16:33 and 16:36 alleles give rise to identical amplification patterns with the DRB1*15 high resolution kit. These alleles can be distinguished by the DR low resolution and/or DRB1*16 kits.</w:t>
      </w:r>
    </w:p>
    <w:p w14:paraId="3AF91222" w14:textId="77777777" w:rsidR="005C4C2D" w:rsidRPr="005C4C2D" w:rsidRDefault="005C4C2D" w:rsidP="005C4C2D">
      <w:pPr>
        <w:suppressAutoHyphens/>
        <w:ind w:left="426" w:right="-1"/>
        <w:rPr>
          <w:rFonts w:ascii="Arial" w:hAnsi="Arial" w:cs="Arial"/>
          <w:spacing w:val="-3"/>
          <w:sz w:val="18"/>
          <w:szCs w:val="18"/>
        </w:rPr>
      </w:pPr>
      <w:r w:rsidRPr="005C4C2D">
        <w:rPr>
          <w:rFonts w:ascii="Arial" w:hAnsi="Arial" w:cs="Arial"/>
          <w:sz w:val="18"/>
          <w:szCs w:val="18"/>
          <w:vertAlign w:val="superscript"/>
        </w:rPr>
        <w:t>6</w:t>
      </w:r>
      <w:r w:rsidRPr="005C4C2D">
        <w:rPr>
          <w:rFonts w:ascii="Arial" w:hAnsi="Arial" w:cs="Arial"/>
          <w:sz w:val="18"/>
          <w:szCs w:val="18"/>
        </w:rPr>
        <w:t>T</w:t>
      </w:r>
      <w:r w:rsidRPr="005C4C2D">
        <w:rPr>
          <w:rFonts w:ascii="Arial" w:hAnsi="Arial" w:cs="Arial"/>
          <w:spacing w:val="-3"/>
          <w:sz w:val="18"/>
          <w:szCs w:val="18"/>
        </w:rPr>
        <w:t>his lot of the DRB1*15 subtyping kit cannot distinguish the DRB1*15:56 and DRB1*15:01:01:01-15:01:31, 15:51-15:53, 15:62, 15:71-15:72, 15:76, 15:79, 15:81-15:83, 15:86-15:87, 15:90, 15:92, 15:95, 15:97-15:98, 15:106-15:109, 15:111, 15:114, 15:116, 15:121, 15:124, 15:127-15:128, 15:132-15:133, 15:135 and 15:139 alleles.</w:t>
      </w:r>
    </w:p>
    <w:p w14:paraId="00397C6B" w14:textId="77777777" w:rsidR="005C4C2D" w:rsidRPr="005C4C2D" w:rsidRDefault="005C4C2D" w:rsidP="005C4C2D">
      <w:pPr>
        <w:pStyle w:val="Title"/>
        <w:ind w:left="426" w:right="-1"/>
        <w:jc w:val="both"/>
        <w:rPr>
          <w:rFonts w:cs="Arial"/>
          <w:b w:val="0"/>
          <w:sz w:val="18"/>
          <w:szCs w:val="18"/>
        </w:rPr>
      </w:pPr>
    </w:p>
    <w:p w14:paraId="3866D516" w14:textId="77777777" w:rsidR="00724620" w:rsidRPr="005C4C2D" w:rsidRDefault="00724620" w:rsidP="005C4C2D">
      <w:pPr>
        <w:ind w:left="426" w:right="-1"/>
        <w:jc w:val="both"/>
        <w:rPr>
          <w:rFonts w:ascii="Arial" w:hAnsi="Arial" w:cs="Arial"/>
          <w:sz w:val="18"/>
          <w:szCs w:val="18"/>
        </w:rPr>
      </w:pPr>
    </w:p>
    <w:p w14:paraId="5C097A05" w14:textId="77777777" w:rsidR="000240D1" w:rsidRPr="005C4C2D" w:rsidRDefault="000240D1" w:rsidP="005C4C2D">
      <w:pPr>
        <w:ind w:left="426"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5C4C2D">
        <w:rPr>
          <w:rFonts w:ascii="Arial" w:hAnsi="Arial" w:cs="Arial"/>
          <w:sz w:val="18"/>
          <w:szCs w:val="18"/>
        </w:rPr>
        <w:t>‘w’,</w:t>
      </w:r>
      <w:proofErr w:type="gramEnd"/>
      <w:r w:rsidRPr="005C4C2D">
        <w:rPr>
          <w:rFonts w:ascii="Arial" w:hAnsi="Arial" w:cs="Arial"/>
          <w:sz w:val="18"/>
          <w:szCs w:val="18"/>
        </w:rPr>
        <w:t xml:space="preserve"> may be weakly amplified.</w:t>
      </w:r>
    </w:p>
    <w:p w14:paraId="729AEF8D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3CE4D6FB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32181E3F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EDAB" w14:textId="77777777" w:rsidR="009238CD" w:rsidRDefault="009238CD">
      <w:r>
        <w:separator/>
      </w:r>
    </w:p>
  </w:endnote>
  <w:endnote w:type="continuationSeparator" w:id="0">
    <w:p w14:paraId="28430177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E6071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4B6D0FA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7BDF77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F388723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466D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6F8B33E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011DE0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BE3F7BB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6A57" w14:textId="77777777" w:rsidR="00C77B39" w:rsidRPr="00060351" w:rsidRDefault="00C77B39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0B458C8" w14:textId="77777777" w:rsidR="00C77B39" w:rsidRPr="00E61910" w:rsidRDefault="00C77B39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BECDF2" w14:textId="77777777" w:rsidR="00C77B39" w:rsidRPr="00AA240A" w:rsidRDefault="00C77B39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FEF75DD" w14:textId="77777777" w:rsidR="00C77B39" w:rsidRPr="00471F00" w:rsidRDefault="00C77B39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247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AF814" w14:textId="77777777" w:rsidR="009238CD" w:rsidRDefault="009238CD">
      <w:r>
        <w:separator/>
      </w:r>
    </w:p>
  </w:footnote>
  <w:footnote w:type="continuationSeparator" w:id="0">
    <w:p w14:paraId="00A8FEC6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D8D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824E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4EBC7" w14:textId="77777777" w:rsidR="00D06B65" w:rsidRPr="00BE77E4" w:rsidRDefault="00817BE9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C49E4B9" wp14:editId="39D89295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90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7C1DE5" wp14:editId="6893A3C5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34203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17BE9" w:rsidRPr="00400FA2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17BE9" w:rsidRPr="00400F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</w:t>
    </w:r>
    <w:r>
      <w:rPr>
        <w:rFonts w:ascii="Arial" w:hAnsi="Arial" w:cs="Arial"/>
        <w:b/>
        <w:sz w:val="20"/>
        <w:szCs w:val="20"/>
      </w:rPr>
      <w:t xml:space="preserve">  </w:t>
    </w:r>
    <w:r w:rsidR="0094556A">
      <w:rPr>
        <w:rFonts w:ascii="Arial" w:hAnsi="Arial" w:cs="Arial"/>
        <w:b/>
        <w:sz w:val="20"/>
        <w:szCs w:val="20"/>
      </w:rPr>
      <w:t>DRB1*15</w:t>
    </w:r>
    <w:r w:rsidR="00BE77E4" w:rsidRPr="00BE77E4">
      <w:rPr>
        <w:rFonts w:ascii="Arial" w:hAnsi="Arial" w:cs="Arial"/>
        <w:b/>
        <w:sz w:val="20"/>
        <w:szCs w:val="20"/>
      </w:rPr>
      <w:t xml:space="preserve"> </w:t>
    </w:r>
  </w:p>
  <w:p w14:paraId="16F5E0A7" w14:textId="77777777" w:rsidR="00D06B65" w:rsidRPr="00BE77E4" w:rsidRDefault="00D0015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513405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4556A">
      <w:rPr>
        <w:rFonts w:ascii="Arial" w:hAnsi="Arial" w:cs="Arial"/>
        <w:b/>
        <w:sz w:val="20"/>
        <w:szCs w:val="20"/>
      </w:rPr>
      <w:t xml:space="preserve">125-24/06 -24u/06u </w:t>
    </w:r>
  </w:p>
  <w:p w14:paraId="71B81259" w14:textId="77777777" w:rsidR="00835452" w:rsidRPr="00166620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0015A">
      <w:rPr>
        <w:rFonts w:ascii="Arial" w:hAnsi="Arial" w:cs="Arial"/>
        <w:sz w:val="20"/>
        <w:szCs w:val="20"/>
      </w:rPr>
      <w:t>1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17BE9">
      <w:rPr>
        <w:rFonts w:ascii="Arial" w:hAnsi="Arial" w:cs="Arial"/>
        <w:b/>
        <w:sz w:val="20"/>
        <w:szCs w:val="20"/>
      </w:rPr>
      <w:t xml:space="preserve">   2F2</w:t>
    </w:r>
    <w:r w:rsidR="00835452"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A3A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6D41C3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57FE" w14:textId="77777777" w:rsidR="00817BE9" w:rsidRPr="00BE77E4" w:rsidRDefault="00817BE9" w:rsidP="00D06B65">
    <w:r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2FEA4A5" wp14:editId="7DFF0CE1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9E03C2" wp14:editId="1503092A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70400" w14:textId="77777777" w:rsidR="00817BE9" w:rsidRPr="00AE65CF" w:rsidRDefault="00817B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400FA2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769A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BPDo9y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17BE9" w:rsidRPr="00AE65CF" w:rsidRDefault="00817B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400F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E77E4">
      <w:rPr>
        <w:rFonts w:cs="Arial"/>
        <w:i/>
        <w:sz w:val="40"/>
        <w:szCs w:val="40"/>
      </w:rPr>
      <w:t xml:space="preserve"> </w:t>
    </w:r>
    <w:r w:rsidRPr="00BE77E4">
      <w:rPr>
        <w:sz w:val="32"/>
        <w:szCs w:val="32"/>
        <w:vertAlign w:val="superscript"/>
      </w:rPr>
      <w:tab/>
    </w:r>
    <w:r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</w:t>
    </w:r>
    <w:r>
      <w:rPr>
        <w:rFonts w:ascii="Arial" w:hAnsi="Arial" w:cs="Arial"/>
        <w:b/>
        <w:sz w:val="20"/>
        <w:szCs w:val="20"/>
      </w:rPr>
      <w:t xml:space="preserve">  DRB1*15</w:t>
    </w:r>
    <w:r w:rsidRPr="00BE77E4">
      <w:rPr>
        <w:rFonts w:ascii="Arial" w:hAnsi="Arial" w:cs="Arial"/>
        <w:b/>
        <w:sz w:val="20"/>
        <w:szCs w:val="20"/>
      </w:rPr>
      <w:t xml:space="preserve"> </w:t>
    </w:r>
  </w:p>
  <w:p w14:paraId="50C69226" w14:textId="77777777" w:rsidR="00817BE9" w:rsidRPr="00BE77E4" w:rsidRDefault="007F6247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17BE9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17BE9">
      <w:rPr>
        <w:rFonts w:ascii="Arial" w:hAnsi="Arial" w:cs="Arial"/>
        <w:b/>
        <w:sz w:val="20"/>
        <w:szCs w:val="20"/>
      </w:rPr>
      <w:tab/>
    </w:r>
    <w:r w:rsidR="00817BE9" w:rsidRPr="00BE77E4">
      <w:rPr>
        <w:rFonts w:ascii="Arial" w:hAnsi="Arial" w:cs="Arial"/>
        <w:b/>
        <w:sz w:val="20"/>
        <w:szCs w:val="20"/>
      </w:rPr>
      <w:t>101.</w:t>
    </w:r>
    <w:r w:rsidR="00817BE9">
      <w:rPr>
        <w:rFonts w:ascii="Arial" w:hAnsi="Arial" w:cs="Arial"/>
        <w:b/>
        <w:sz w:val="20"/>
        <w:szCs w:val="20"/>
      </w:rPr>
      <w:t xml:space="preserve">125-24/06 -24u/06u </w:t>
    </w:r>
  </w:p>
  <w:p w14:paraId="6CE1A4C7" w14:textId="77777777" w:rsidR="00817BE9" w:rsidRPr="00166620" w:rsidRDefault="00817BE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F6247">
      <w:rPr>
        <w:rFonts w:ascii="Arial" w:hAnsi="Arial" w:cs="Arial"/>
        <w:sz w:val="20"/>
        <w:szCs w:val="20"/>
      </w:rPr>
      <w:t>1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2F2</w:t>
    </w: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72FF0"/>
    <w:rsid w:val="00073075"/>
    <w:rsid w:val="00073EB6"/>
    <w:rsid w:val="00076077"/>
    <w:rsid w:val="00076585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16F97"/>
    <w:rsid w:val="00525CD5"/>
    <w:rsid w:val="00532324"/>
    <w:rsid w:val="00532C20"/>
    <w:rsid w:val="0055075C"/>
    <w:rsid w:val="00553274"/>
    <w:rsid w:val="00553F26"/>
    <w:rsid w:val="00554C46"/>
    <w:rsid w:val="0055676E"/>
    <w:rsid w:val="005631E7"/>
    <w:rsid w:val="005658AC"/>
    <w:rsid w:val="00571E25"/>
    <w:rsid w:val="00586AA3"/>
    <w:rsid w:val="0059269D"/>
    <w:rsid w:val="005927B5"/>
    <w:rsid w:val="005A578E"/>
    <w:rsid w:val="005B1B96"/>
    <w:rsid w:val="005C3203"/>
    <w:rsid w:val="005C4C2D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24620"/>
    <w:rsid w:val="00734CF1"/>
    <w:rsid w:val="00735572"/>
    <w:rsid w:val="00741E52"/>
    <w:rsid w:val="0075152E"/>
    <w:rsid w:val="00752213"/>
    <w:rsid w:val="0075310A"/>
    <w:rsid w:val="0075468C"/>
    <w:rsid w:val="007713C6"/>
    <w:rsid w:val="00785012"/>
    <w:rsid w:val="00790970"/>
    <w:rsid w:val="0079135B"/>
    <w:rsid w:val="00793E45"/>
    <w:rsid w:val="00796E2D"/>
    <w:rsid w:val="007A1CE6"/>
    <w:rsid w:val="007B1D34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7F6247"/>
    <w:rsid w:val="00800303"/>
    <w:rsid w:val="008111DA"/>
    <w:rsid w:val="00811EBA"/>
    <w:rsid w:val="0081448E"/>
    <w:rsid w:val="00814ED3"/>
    <w:rsid w:val="00817BE9"/>
    <w:rsid w:val="00833B6D"/>
    <w:rsid w:val="00835452"/>
    <w:rsid w:val="008650CB"/>
    <w:rsid w:val="008746FA"/>
    <w:rsid w:val="0088058D"/>
    <w:rsid w:val="00880AD0"/>
    <w:rsid w:val="0088539D"/>
    <w:rsid w:val="008872EB"/>
    <w:rsid w:val="00891CFF"/>
    <w:rsid w:val="008B63CE"/>
    <w:rsid w:val="008B674C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550"/>
    <w:rsid w:val="00B82B42"/>
    <w:rsid w:val="00B87ABC"/>
    <w:rsid w:val="00B91F6C"/>
    <w:rsid w:val="00B94A46"/>
    <w:rsid w:val="00BA0EA1"/>
    <w:rsid w:val="00BA3B02"/>
    <w:rsid w:val="00BA56B5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B37C0"/>
    <w:rsid w:val="00CB7E86"/>
    <w:rsid w:val="00CC1A52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015A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70AD"/>
    <w:rsid w:val="00DD7E85"/>
    <w:rsid w:val="00DE323B"/>
    <w:rsid w:val="00DE62FC"/>
    <w:rsid w:val="00DF69DE"/>
    <w:rsid w:val="00E01278"/>
    <w:rsid w:val="00E04950"/>
    <w:rsid w:val="00E05DEF"/>
    <w:rsid w:val="00E15875"/>
    <w:rsid w:val="00E17A54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C742E"/>
    <w:rsid w:val="00ED24B9"/>
    <w:rsid w:val="00ED2851"/>
    <w:rsid w:val="00EE2614"/>
    <w:rsid w:val="00EE4C0F"/>
    <w:rsid w:val="00EE637A"/>
    <w:rsid w:val="00EF7511"/>
    <w:rsid w:val="00F07082"/>
    <w:rsid w:val="00F157DD"/>
    <w:rsid w:val="00F16615"/>
    <w:rsid w:val="00F21DB6"/>
    <w:rsid w:val="00F24527"/>
    <w:rsid w:val="00F32815"/>
    <w:rsid w:val="00F33240"/>
    <w:rsid w:val="00F367D9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017C220E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26C6-6D29-4A85-8106-63CAFFCB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678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4888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2017-06-14T06:12:00Z</cp:lastPrinted>
  <dcterms:created xsi:type="dcterms:W3CDTF">2019-02-28T18:29:00Z</dcterms:created>
  <dcterms:modified xsi:type="dcterms:W3CDTF">2019-03-01T07:09:00Z</dcterms:modified>
</cp:coreProperties>
</file>